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1EC5" w14:textId="1278A3B6" w:rsidR="00CE0907" w:rsidRDefault="00C54215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3636F2">
        <w:rPr>
          <w:szCs w:val="28"/>
        </w:rPr>
        <w:t xml:space="preserve">       </w:t>
      </w:r>
      <w:r w:rsidR="00CB6A5C">
        <w:rPr>
          <w:szCs w:val="28"/>
        </w:rPr>
        <w:t xml:space="preserve">Приложение </w:t>
      </w:r>
      <w:r w:rsidR="003636F2">
        <w:rPr>
          <w:szCs w:val="28"/>
        </w:rPr>
        <w:t>№ 1</w:t>
      </w:r>
    </w:p>
    <w:p w14:paraId="61E1A53E" w14:textId="77777777" w:rsidR="00CE0907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szCs w:val="28"/>
        </w:rPr>
      </w:pPr>
    </w:p>
    <w:p w14:paraId="5BDA003B" w14:textId="69DFFF2D" w:rsidR="00C54215" w:rsidRDefault="00CE0907" w:rsidP="006021A6">
      <w:pPr>
        <w:pStyle w:val="2"/>
        <w:suppressAutoHyphens w:val="0"/>
        <w:spacing w:before="0" w:after="0"/>
        <w:ind w:left="4820" w:hanging="482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CB6A5C">
        <w:rPr>
          <w:szCs w:val="28"/>
        </w:rPr>
        <w:t>к Порядку</w:t>
      </w:r>
    </w:p>
    <w:p w14:paraId="17DF168D" w14:textId="77777777" w:rsidR="007D4173" w:rsidRDefault="00EC3CEB" w:rsidP="001D27B3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693" w:tooltip="Ссылка на текущий документ" w:history="1">
        <w:r w:rsidR="007D4173" w:rsidRPr="00AD5B09">
          <w:rPr>
            <w:rFonts w:ascii="Times New Roman" w:hAnsi="Times New Roman" w:cs="Times New Roman"/>
            <w:b/>
            <w:sz w:val="28"/>
            <w:szCs w:val="28"/>
          </w:rPr>
          <w:t>КРИТЕРИИ</w:t>
        </w:r>
      </w:hyperlink>
      <w:r w:rsidR="007D4173" w:rsidRPr="00AD5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0EF05" w14:textId="37073224" w:rsidR="007D4173" w:rsidRPr="00AD5B09" w:rsidRDefault="007D4173" w:rsidP="001D27B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B09">
        <w:rPr>
          <w:rFonts w:ascii="Times New Roman" w:hAnsi="Times New Roman" w:cs="Times New Roman"/>
          <w:b/>
          <w:sz w:val="28"/>
          <w:szCs w:val="28"/>
        </w:rPr>
        <w:t>(показател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D5B0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A303C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конкурсного отбора </w:t>
      </w:r>
      <w:r w:rsidR="00D93ECE">
        <w:rPr>
          <w:rFonts w:ascii="Times New Roman" w:hAnsi="Times New Roman" w:cs="Times New Roman"/>
          <w:b/>
          <w:sz w:val="28"/>
          <w:szCs w:val="28"/>
        </w:rPr>
        <w:t>получателей грантов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грантов </w:t>
      </w:r>
      <w:r w:rsidR="00693CBE"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 w:rsidR="00D04DD6">
        <w:rPr>
          <w:rFonts w:ascii="Times New Roman" w:hAnsi="Times New Roman" w:cs="Times New Roman"/>
          <w:b/>
          <w:sz w:val="28"/>
          <w:szCs w:val="28"/>
        </w:rPr>
        <w:t>юридическим лицам,</w:t>
      </w:r>
      <w:r w:rsidR="00D04DD6" w:rsidRPr="00D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DD6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D04DD6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D04DD6">
        <w:rPr>
          <w:rFonts w:ascii="Times New Roman" w:hAnsi="Times New Roman" w:cs="Times New Roman"/>
          <w:b/>
          <w:sz w:val="28"/>
          <w:szCs w:val="28"/>
        </w:rPr>
        <w:t>ю</w:t>
      </w:r>
      <w:r w:rsidR="00D04DD6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D0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DD6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</w:t>
      </w:r>
      <w:r w:rsidR="00525A42">
        <w:rPr>
          <w:rFonts w:ascii="Times New Roman" w:hAnsi="Times New Roman" w:cs="Times New Roman"/>
          <w:b/>
          <w:sz w:val="28"/>
          <w:szCs w:val="28"/>
        </w:rPr>
        <w:br/>
      </w:r>
      <w:r w:rsidR="00D04DD6" w:rsidRPr="008A3E09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D04DD6">
        <w:rPr>
          <w:rFonts w:ascii="Times New Roman" w:hAnsi="Times New Roman" w:cs="Times New Roman"/>
          <w:b/>
          <w:sz w:val="28"/>
          <w:szCs w:val="28"/>
        </w:rPr>
        <w:t>,</w:t>
      </w:r>
      <w:r w:rsidR="00D04DD6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DD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A2D42">
        <w:rPr>
          <w:rFonts w:ascii="Times New Roman" w:hAnsi="Times New Roman" w:cs="Times New Roman"/>
          <w:b/>
          <w:sz w:val="28"/>
          <w:szCs w:val="28"/>
        </w:rPr>
        <w:t>некоммерческим организациям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2886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4E2886">
        <w:rPr>
          <w:rFonts w:ascii="Times New Roman" w:hAnsi="Times New Roman" w:cs="Times New Roman"/>
          <w:b/>
          <w:sz w:val="28"/>
          <w:szCs w:val="28"/>
        </w:rPr>
        <w:t>ю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>и (или) оздоровления детей</w:t>
      </w:r>
      <w:r w:rsidR="00525A42">
        <w:rPr>
          <w:rFonts w:ascii="Times New Roman" w:hAnsi="Times New Roman" w:cs="Times New Roman"/>
          <w:b/>
          <w:sz w:val="28"/>
          <w:szCs w:val="28"/>
        </w:rPr>
        <w:br/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4E2886">
        <w:rPr>
          <w:rFonts w:ascii="Times New Roman" w:hAnsi="Times New Roman" w:cs="Times New Roman"/>
          <w:b/>
          <w:sz w:val="28"/>
          <w:szCs w:val="28"/>
        </w:rPr>
        <w:t>,</w:t>
      </w:r>
      <w:r w:rsidR="004E2886"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на проведение профильных смен</w:t>
      </w:r>
      <w:r w:rsidR="00525A42">
        <w:rPr>
          <w:rFonts w:ascii="Times New Roman" w:hAnsi="Times New Roman" w:cs="Times New Roman"/>
          <w:b/>
          <w:sz w:val="28"/>
          <w:szCs w:val="28"/>
        </w:rPr>
        <w:br/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в загородных стационарных организациях отдыха</w:t>
      </w:r>
      <w:r w:rsidR="004E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и оздоровления детей</w:t>
      </w:r>
      <w:r w:rsidR="00525A42">
        <w:rPr>
          <w:rFonts w:ascii="Times New Roman" w:hAnsi="Times New Roman" w:cs="Times New Roman"/>
          <w:b/>
          <w:sz w:val="28"/>
          <w:szCs w:val="28"/>
        </w:rPr>
        <w:br/>
      </w:r>
      <w:r w:rsidR="008A3E09" w:rsidRPr="008A3E09">
        <w:rPr>
          <w:rFonts w:ascii="Times New Roman" w:hAnsi="Times New Roman" w:cs="Times New Roman"/>
          <w:b/>
          <w:sz w:val="28"/>
          <w:szCs w:val="28"/>
        </w:rPr>
        <w:t>с круглосуточным пребыванием</w:t>
      </w:r>
      <w:proofErr w:type="gramEnd"/>
    </w:p>
    <w:tbl>
      <w:tblPr>
        <w:tblW w:w="9302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6945"/>
        <w:gridCol w:w="1560"/>
      </w:tblGrid>
      <w:tr w:rsidR="007D4173" w:rsidRPr="00F45298" w14:paraId="4433435B" w14:textId="77777777" w:rsidTr="00094054">
        <w:trPr>
          <w:tblHeader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1E04B" w14:textId="77777777" w:rsidR="00CF493A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47D7D17" w14:textId="707BD687" w:rsidR="007D4173" w:rsidRPr="00F45298" w:rsidRDefault="007D4173" w:rsidP="00582D1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49DBE" w14:textId="5E3B4985" w:rsidR="007D4173" w:rsidRPr="00F45298" w:rsidRDefault="007D4173" w:rsidP="000D1F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1D27B3" w:rsidRPr="00F4529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 (показателя)</w:t>
            </w:r>
            <w:r w:rsidR="00582D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="008A3E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45951" w14:textId="77777777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7D4173" w:rsidRPr="00F45298" w14:paraId="15F4C53D" w14:textId="77777777" w:rsidTr="000946D2">
        <w:trPr>
          <w:trHeight w:val="343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DF5B" w14:textId="7E3C8CF9" w:rsidR="007D4173" w:rsidRPr="00F45298" w:rsidRDefault="007D417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699"/>
            <w:bookmarkEnd w:id="0"/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8928E" w14:textId="4D7556A5" w:rsidR="007D4173" w:rsidRPr="00F45298" w:rsidRDefault="00582D1A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="00517C1F">
              <w:rPr>
                <w:rFonts w:ascii="Times New Roman" w:hAnsi="Times New Roman" w:cs="Times New Roman"/>
                <w:sz w:val="28"/>
                <w:szCs w:val="28"/>
              </w:rPr>
              <w:t xml:space="preserve">цели и </w:t>
            </w:r>
            <w:r w:rsidR="00C702EB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направлениям государственной </w:t>
            </w:r>
            <w:hyperlink r:id="rId7" w:tooltip="Постановление Правительства Кировской области от 02.10.2013 N 229/642 (ред. от 13.05.2015) &quot;Об утверждении государственной программы Кировской области &quot;Повышение эффективности реализации молодежной политики и организация отдыха и оздоровления детей и молодежи&quot;" w:history="1">
              <w:r w:rsidR="007D4173" w:rsidRPr="00F45298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7D4173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</w:t>
            </w:r>
            <w:r w:rsidR="00940ED8" w:rsidRPr="00176F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834" w:rsidRPr="00176F04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образования», утвержденной постановлением Правительства Кировской области</w:t>
            </w:r>
            <w:r w:rsidR="00994834">
              <w:rPr>
                <w:rFonts w:ascii="Times New Roman" w:hAnsi="Times New Roman"/>
                <w:sz w:val="28"/>
                <w:szCs w:val="28"/>
              </w:rPr>
              <w:br/>
            </w:r>
            <w:r w:rsidR="00994834" w:rsidRPr="00176F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07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5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4834" w:rsidRPr="00176F04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1D07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94834" w:rsidRPr="00176F0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D07BC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 w:rsidR="00994834" w:rsidRPr="00176F04">
              <w:rPr>
                <w:rFonts w:ascii="Times New Roman" w:hAnsi="Times New Roman" w:cs="Times New Roman"/>
                <w:sz w:val="28"/>
                <w:szCs w:val="28"/>
              </w:rPr>
              <w:t>-П «Об утверждении государственной программы Кировской области «Развитие образования»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B2C07" w14:textId="5D4A6877" w:rsidR="007D4173" w:rsidRPr="00F45298" w:rsidRDefault="00944AA3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46D2" w:rsidRPr="00F45298" w14:paraId="6DA04899" w14:textId="77777777" w:rsidTr="000946D2">
        <w:trPr>
          <w:trHeight w:val="572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F6D95" w14:textId="63AE5164" w:rsidR="000946D2" w:rsidRPr="00F45298" w:rsidRDefault="000946D2" w:rsidP="007D41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2C6B3" w14:textId="2A1B4F98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смены, имеющей межведомственный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2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различных организаций, учреждений, общественных объединений, учреждений культуры и организаций дополнительного образования в проведении профильных смен (социальные партнеры)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4414D0EF" w14:textId="7EC77C26" w:rsidR="000946D2" w:rsidRPr="004F13AF" w:rsidRDefault="000946D2" w:rsidP="004F13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A25" w:rsidRPr="00F45298" w14:paraId="1264D3D8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B8FEC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D561B" w14:textId="27A8A2DE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D2FF0" w14:textId="49B33B97" w:rsidR="00902A25" w:rsidRDefault="00944AA3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A25" w:rsidRPr="00F45298" w14:paraId="4F4D9BE3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91B5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1BFB3" w14:textId="527B5A6C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F292" w14:textId="431DED56" w:rsidR="00902A25" w:rsidRDefault="0011497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2A25" w:rsidRPr="00F45298" w14:paraId="21F7EB9D" w14:textId="77777777" w:rsidTr="000946D2">
        <w:trPr>
          <w:trHeight w:val="572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C5CFB" w14:textId="77777777" w:rsidR="00902A25" w:rsidRDefault="00902A2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7E26B" w14:textId="3C970C96" w:rsidR="00902A25" w:rsidRPr="00F45298" w:rsidRDefault="00902A25" w:rsidP="00902A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трех и более</w:t>
            </w:r>
            <w:r w:rsidRPr="00F92D13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от социальных партнеров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2FE3" w14:textId="73B9F51B" w:rsidR="00902A25" w:rsidRDefault="00114975" w:rsidP="00902A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4A48" w:rsidRPr="00F45298" w14:paraId="1A374E2C" w14:textId="77777777" w:rsidTr="00C94A48">
        <w:trPr>
          <w:trHeight w:val="70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5F327" w14:textId="2CA27B7D" w:rsidR="00C94A48" w:rsidRPr="00F45298" w:rsidRDefault="00C94A48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08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6924" w14:textId="760DFE5B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>адровы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(опыт, квалификация специалистов,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проводящих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профильной </w:t>
            </w:r>
            <w:r w:rsidRPr="00A82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0CED7BE" w14:textId="6A3E12B4" w:rsidR="00C94A48" w:rsidRPr="00F45298" w:rsidRDefault="00C94A48" w:rsidP="00A829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E" w:rsidRPr="00F45298" w14:paraId="7BCBD631" w14:textId="77777777" w:rsidTr="000946D2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19572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179A" w14:textId="4AD4D32C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менее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129C" w14:textId="4BDA4949" w:rsidR="00851B7E" w:rsidRDefault="00944AA3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1B7E" w:rsidRPr="00F45298" w14:paraId="2035BDDB" w14:textId="77777777" w:rsidTr="000946D2">
        <w:trPr>
          <w:trHeight w:val="7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F70C" w14:textId="77777777" w:rsidR="00851B7E" w:rsidRDefault="00851B7E" w:rsidP="00AE08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F7A9A" w14:textId="55280E97" w:rsidR="00851B7E" w:rsidRPr="004C0376" w:rsidRDefault="00A829D9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более </w:t>
            </w:r>
            <w:r w:rsidR="00C94A48">
              <w:rPr>
                <w:rFonts w:ascii="Times New Roman" w:hAnsi="Times New Roman" w:cs="Times New Roman"/>
                <w:sz w:val="28"/>
                <w:szCs w:val="28"/>
              </w:rPr>
              <w:t>трех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F275C" w14:textId="2A14364D" w:rsidR="00851B7E" w:rsidRDefault="00944AA3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185B" w:rsidRPr="00F45298" w14:paraId="0DDD0E7C" w14:textId="77777777" w:rsidTr="000946D2">
        <w:trPr>
          <w:trHeight w:val="62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2C23" w14:textId="6A572532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1E12" w14:textId="07559C42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4C0376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заявки 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информационно-методических материалов по итогам проведенной в предыдущие два года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(научно-методические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6CD6" w14:textId="0EF6AC93" w:rsidR="0062185B" w:rsidRPr="00F45298" w:rsidRDefault="008725F8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85B" w:rsidRPr="00F45298" w14:paraId="11819DA0" w14:textId="77777777" w:rsidTr="000946D2">
        <w:trPr>
          <w:trHeight w:val="267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1FFFD" w14:textId="6B3A439D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67E0D" w14:textId="016FF175" w:rsidR="0062185B" w:rsidRPr="00F45298" w:rsidRDefault="000C7223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оборудования, материалов, необходимых для </w:t>
            </w:r>
            <w:r w:rsidR="0035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EF5F30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(материально-технические ресурсы)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E9D33" w14:textId="0BA713F7" w:rsidR="0062185B" w:rsidRPr="00F45298" w:rsidRDefault="00944AA3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185B" w:rsidRPr="00F45298" w14:paraId="04F21DB9" w14:textId="77777777" w:rsidTr="000946D2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2036A" w14:textId="108A0ABA" w:rsidR="0062185B" w:rsidRPr="00F45298" w:rsidRDefault="00994F2D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B287" w14:textId="2072B653" w:rsidR="00653918" w:rsidRPr="00F45298" w:rsidRDefault="009306BC" w:rsidP="00407F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ресурс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2185B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(официальные </w:t>
            </w:r>
            <w:r w:rsidR="0062185B" w:rsidRPr="00F45298">
              <w:rPr>
                <w:rFonts w:ascii="Times New Roman" w:hAnsi="Times New Roman"/>
                <w:sz w:val="28"/>
                <w:szCs w:val="28"/>
              </w:rPr>
              <w:t>сайты, страницы в социальных сетях в информационно-телекоммуникационной сети «Интернет»</w:t>
            </w:r>
            <w:r w:rsidR="00EF5F30" w:rsidRPr="00F45298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407F51">
              <w:rPr>
                <w:rFonts w:ascii="Times New Roman" w:hAnsi="Times New Roman"/>
                <w:sz w:val="28"/>
                <w:szCs w:val="28"/>
              </w:rPr>
              <w:t>отражающи</w:t>
            </w:r>
            <w:r w:rsidR="00593C76">
              <w:rPr>
                <w:rFonts w:ascii="Times New Roman" w:hAnsi="Times New Roman"/>
                <w:sz w:val="28"/>
                <w:szCs w:val="28"/>
              </w:rPr>
              <w:t>х</w:t>
            </w:r>
            <w:r w:rsidR="00407F51">
              <w:rPr>
                <w:rFonts w:ascii="Times New Roman" w:hAnsi="Times New Roman"/>
                <w:sz w:val="28"/>
                <w:szCs w:val="28"/>
              </w:rPr>
              <w:t xml:space="preserve"> тематику профил</w:t>
            </w:r>
            <w:r w:rsidR="006172BB">
              <w:rPr>
                <w:rFonts w:ascii="Times New Roman" w:hAnsi="Times New Roman"/>
                <w:sz w:val="28"/>
                <w:szCs w:val="28"/>
              </w:rPr>
              <w:t>ьной смены</w:t>
            </w:r>
            <w:r w:rsidR="0065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C7A8" w14:textId="0A7A5DCF" w:rsidR="0062185B" w:rsidRPr="00F45298" w:rsidRDefault="00944AA3" w:rsidP="006218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88E" w:rsidRPr="00F45298" w14:paraId="58AE9B5A" w14:textId="77777777" w:rsidTr="000946D2">
        <w:trPr>
          <w:trHeight w:val="32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D9851" w14:textId="5AB53B48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4707" w14:textId="1F91DA4D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Обоснование социальной целесообразности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684B9" w14:textId="500B3C28" w:rsidR="00AE088E" w:rsidRPr="00F45298" w:rsidRDefault="008725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88E" w:rsidRPr="00F45298" w14:paraId="2AD87A82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4C11" w14:textId="7E1ABAB6" w:rsidR="00AE088E" w:rsidRPr="00F45298" w:rsidRDefault="00994F2D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2288" w14:textId="7CD92148" w:rsidR="00AE088E" w:rsidRPr="00F45298" w:rsidRDefault="009906A8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31C">
              <w:rPr>
                <w:rFonts w:ascii="Times New Roman" w:hAnsi="Times New Roman" w:cs="Times New Roman"/>
                <w:sz w:val="28"/>
                <w:szCs w:val="28"/>
              </w:rPr>
              <w:t xml:space="preserve">прописанного </w:t>
            </w:r>
            <w:r w:rsidR="00AE088E" w:rsidRPr="00F45298">
              <w:rPr>
                <w:rFonts w:ascii="Times New Roman" w:hAnsi="Times New Roman" w:cs="Times New Roman"/>
                <w:sz w:val="28"/>
                <w:szCs w:val="28"/>
              </w:rPr>
              <w:t>механизма конкурсного отбора участников профильной смены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CAD13" w14:textId="775EDBF7" w:rsidR="00AE088E" w:rsidRPr="00F45298" w:rsidRDefault="008725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06BC" w:rsidRPr="00F45298" w14:paraId="6D9657F2" w14:textId="77777777" w:rsidTr="009306BC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0A771" w14:textId="77445558" w:rsidR="009306BC" w:rsidRPr="00F45298" w:rsidRDefault="009306BC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94D13" w14:textId="11E3EB70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 профильной смены и обоснование планируемых расходов в соответствии с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 задачами профильной смены (согласно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E9C">
              <w:rPr>
                <w:rFonts w:ascii="Times New Roman" w:hAnsi="Times New Roman" w:cs="Times New Roman"/>
                <w:sz w:val="28"/>
                <w:szCs w:val="28"/>
              </w:rPr>
              <w:t>планируемых расходов с обоснованием затрат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89E57AC" w14:textId="39906C58" w:rsidR="009306BC" w:rsidRPr="00F45298" w:rsidRDefault="009306BC" w:rsidP="00C14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367" w:rsidRPr="00F45298" w14:paraId="2FEE0986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CFEE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539C" w14:textId="65621E9E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</w:t>
            </w:r>
            <w:r w:rsidR="002F11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8A7F" w14:textId="7BDE5F41" w:rsidR="00C14367" w:rsidRDefault="009742F9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4367" w:rsidRPr="00F45298" w14:paraId="4C55C87D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BFDA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EC74" w14:textId="003D775B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обоснован</w:t>
            </w:r>
            <w:r w:rsidR="002F11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полностью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0B4F" w14:textId="778C1DEA" w:rsidR="00C14367" w:rsidRDefault="008725F8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4367" w:rsidRPr="00F45298" w14:paraId="7538A338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D651B" w14:textId="77777777" w:rsidR="00C14367" w:rsidRDefault="00C14367" w:rsidP="00A41E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C9287" w14:textId="51189D5F" w:rsidR="00C14367" w:rsidRPr="00F45298" w:rsidRDefault="00886817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обоснова</w:t>
            </w:r>
            <w:r w:rsidR="002F11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полной мере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E1718" w14:textId="500028EE" w:rsidR="00C14367" w:rsidRDefault="008725F8" w:rsidP="00C64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06BC" w:rsidRPr="00F45298" w14:paraId="3FC84E2D" w14:textId="77777777" w:rsidTr="009306BC">
        <w:tc>
          <w:tcPr>
            <w:tcW w:w="79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7265" w14:textId="573E8C41" w:rsidR="009306BC" w:rsidRPr="00F45298" w:rsidRDefault="009306BC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BCE02" w14:textId="6FCBDD42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Собственны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й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вклад </w:t>
            </w:r>
            <w:r w:rsidR="00B77C6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 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дополнительные ресурсы, привлекаемые 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для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</w:t>
            </w:r>
            <w:r w:rsidR="005F6BC1"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0E08">
              <w:rPr>
                <w:rFonts w:ascii="Times New Roman" w:hAnsi="Times New Roman"/>
                <w:sz w:val="28"/>
                <w:szCs w:val="28"/>
                <w:lang w:eastAsia="ar-SA"/>
              </w:rPr>
              <w:t>профильной смены</w:t>
            </w:r>
          </w:p>
        </w:tc>
        <w:tc>
          <w:tcPr>
            <w:tcW w:w="1560" w:type="dxa"/>
            <w:shd w:val="clear" w:color="auto" w:fill="auto"/>
          </w:tcPr>
          <w:p w14:paraId="62ED2C45" w14:textId="017705F2" w:rsidR="009306BC" w:rsidRPr="00F45298" w:rsidRDefault="009306BC" w:rsidP="0066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218FD" w:rsidRPr="00F45298" w14:paraId="7C22F10E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C46B9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FD6E7" w14:textId="77777777" w:rsidR="00E218FD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наличие собственного вклада </w:t>
            </w:r>
            <w:r w:rsidR="00B77C6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</w:t>
            </w:r>
            <w:r w:rsidR="003555D0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</w:t>
            </w:r>
            <w:r w:rsidR="00295EC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профильной смены</w:t>
            </w:r>
          </w:p>
          <w:p w14:paraId="7FA1E744" w14:textId="4C8A9501" w:rsidR="0011190B" w:rsidRPr="00F45298" w:rsidRDefault="0011190B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bookmarkStart w:id="2" w:name="_GoBack"/>
            <w:bookmarkEnd w:id="2"/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22786" w14:textId="7A1A1224" w:rsidR="00E218FD" w:rsidRPr="00F45298" w:rsidRDefault="008725F8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E218FD" w:rsidRPr="00F45298" w14:paraId="5B883BA3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B533D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1FAE" w14:textId="43F63B4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средств родителей (законных представителей)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2BDB" w14:textId="360DDFC5" w:rsidR="00E218FD" w:rsidRPr="00F45298" w:rsidRDefault="008725F8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E218FD" w:rsidRPr="00F45298" w14:paraId="01B6736C" w14:textId="77777777" w:rsidTr="000946D2">
        <w:tc>
          <w:tcPr>
            <w:tcW w:w="79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4F3F3" w14:textId="77777777" w:rsidR="00E218FD" w:rsidRPr="00F45298" w:rsidRDefault="00E218FD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9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F570A" w14:textId="63251856" w:rsidR="00E218FD" w:rsidRPr="00F45298" w:rsidRDefault="00E218FD" w:rsidP="0079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наличие привлеченных сре</w:t>
            </w:r>
            <w:proofErr w:type="gramStart"/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дств сп</w:t>
            </w:r>
            <w:proofErr w:type="gramEnd"/>
            <w:r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онсоров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(при наличии подтверждения </w:t>
            </w:r>
            <w:r w:rsidR="00A66678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средств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письмами </w:t>
            </w:r>
            <w:r w:rsidR="00B40291">
              <w:rPr>
                <w:rFonts w:ascii="Times New Roman" w:hAnsi="Times New Roman"/>
                <w:sz w:val="28"/>
                <w:szCs w:val="28"/>
                <w:lang w:eastAsia="ar-SA"/>
              </w:rPr>
              <w:t>от спонсоров</w:t>
            </w:r>
            <w:r w:rsidR="00DA7762" w:rsidRPr="00F4529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B0974" w14:textId="537B1D71" w:rsidR="00E218FD" w:rsidRPr="00F45298" w:rsidRDefault="008725F8" w:rsidP="00AE0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AE088E" w:rsidRPr="00F45298" w14:paraId="0EFD80F7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0BB5" w14:textId="44F27C2A" w:rsidR="00AE088E" w:rsidRPr="00F45298" w:rsidRDefault="008C3FDF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717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D09E7" w14:textId="61F26988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смены в </w:t>
            </w:r>
            <w:r w:rsidR="007936C5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87757">
              <w:rPr>
                <w:rFonts w:ascii="Times New Roman" w:hAnsi="Times New Roman" w:cs="Times New Roman"/>
                <w:sz w:val="28"/>
                <w:szCs w:val="28"/>
              </w:rPr>
              <w:t>последнюю</w:t>
            </w: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смену летней оздоровительной кампании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1B304" w14:textId="310EDCB3" w:rsidR="00AE088E" w:rsidRPr="00F45298" w:rsidRDefault="008725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78CA" w:rsidRPr="00F45298" w14:paraId="281D3A97" w14:textId="77777777" w:rsidTr="000946D2">
        <w:trPr>
          <w:trHeight w:val="20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51554" w14:textId="72C8F0E4" w:rsidR="00C078CA" w:rsidRDefault="00D305CC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A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00E6F" w14:textId="02985FEA" w:rsidR="00C078CA" w:rsidRPr="00F45298" w:rsidRDefault="00D305CC" w:rsidP="00DF4D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Территориальный охват и состав участников профильной смены</w:t>
            </w:r>
            <w:r w:rsidR="00DF4D72">
              <w:rPr>
                <w:rFonts w:ascii="Times New Roman" w:hAnsi="Times New Roman" w:cs="Times New Roman"/>
                <w:sz w:val="28"/>
                <w:szCs w:val="28"/>
              </w:rPr>
              <w:t>, включающий участников более чем из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</w:t>
            </w:r>
            <w:r w:rsidR="000B0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A1A" w:rsidRPr="00F45298">
              <w:rPr>
                <w:rFonts w:ascii="Times New Roman" w:hAnsi="Times New Roman" w:cs="Times New Roman"/>
                <w:sz w:val="28"/>
                <w:szCs w:val="28"/>
              </w:rPr>
              <w:t>(городских и муниципальных округов)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27686C6" w14:textId="06DDD217" w:rsidR="00C078CA" w:rsidRDefault="00F73671" w:rsidP="00EC71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2E5B" w:rsidRPr="00F45298" w14:paraId="014F49A5" w14:textId="77777777" w:rsidTr="00F52E5B">
        <w:trPr>
          <w:trHeight w:val="187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6215" w14:textId="03E05B28" w:rsidR="00F52E5B" w:rsidRPr="00F45298" w:rsidRDefault="00F52E5B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727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46C3" w14:textId="7AF4284E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программных мероприятий целям и задачам профильной смены</w:t>
            </w:r>
          </w:p>
        </w:tc>
        <w:tc>
          <w:tcPr>
            <w:tcW w:w="1560" w:type="dxa"/>
          </w:tcPr>
          <w:p w14:paraId="683CD89F" w14:textId="20E5DCA4" w:rsidR="00F52E5B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38F" w:rsidRPr="00F45298" w14:paraId="2F3B349A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7209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885C" w14:textId="7ECBCF16" w:rsidR="00E1238F" w:rsidRPr="00F45298" w:rsidRDefault="00F52E5B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1238F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123E8" w14:textId="68049705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38F" w:rsidRPr="00F45298" w14:paraId="4EFF9152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727DC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1194F" w14:textId="2BC8AC78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4C53D" w14:textId="68F56510" w:rsidR="00E1238F" w:rsidRDefault="008725F8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238F" w:rsidRPr="00F45298" w14:paraId="48EDD906" w14:textId="77777777" w:rsidTr="000946D2">
        <w:trPr>
          <w:trHeight w:val="187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2224" w14:textId="77777777" w:rsidR="00E1238F" w:rsidRDefault="00E1238F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9721B" w14:textId="31A53B47" w:rsidR="00E1238F" w:rsidRPr="00F45298" w:rsidRDefault="00E1238F" w:rsidP="00E12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соответствие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B4409" w14:textId="66749568" w:rsidR="00E1238F" w:rsidRDefault="008725F8" w:rsidP="00E123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2FCE" w:rsidRPr="00F45298" w14:paraId="5DA0F7AD" w14:textId="77777777" w:rsidTr="000946D2">
        <w:trPr>
          <w:trHeight w:val="734"/>
        </w:trPr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2EB2" w14:textId="4CE780E3" w:rsidR="00642FCE" w:rsidRDefault="00AD4CCA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736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A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96AA9" w14:textId="5362D6EC" w:rsidR="00642FCE" w:rsidRDefault="00AD4CCA" w:rsidP="00C96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Доля участников профильной смены от плановой вместимости загородн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305CC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детей с круглосуточным пребыванием</w:t>
            </w:r>
            <w:r w:rsidR="00C96B97">
              <w:rPr>
                <w:rFonts w:ascii="Times New Roman" w:hAnsi="Times New Roman" w:cs="Times New Roman"/>
                <w:sz w:val="28"/>
                <w:szCs w:val="28"/>
              </w:rPr>
              <w:t xml:space="preserve">, составляющая 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305CC" w:rsidRPr="00AD4C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2FCE" w:rsidRPr="00AD4CCA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A2F2" w14:textId="6122D462" w:rsidR="00642FCE" w:rsidRDefault="008725F8" w:rsidP="002F6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1AF8" w:rsidRPr="00F45298" w14:paraId="1E0A3291" w14:textId="77777777" w:rsidTr="00461AF8">
        <w:trPr>
          <w:trHeight w:val="29"/>
        </w:trPr>
        <w:tc>
          <w:tcPr>
            <w:tcW w:w="7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B3F9" w14:textId="3B25CA35" w:rsidR="00461AF8" w:rsidRPr="00F45298" w:rsidRDefault="00461AF8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4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6F278" w14:textId="03BB37F1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публикаций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анонсом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 xml:space="preserve"> профильной смены в средствах массовой информации</w:t>
            </w:r>
            <w:r w:rsidR="00B40291">
              <w:rPr>
                <w:rFonts w:ascii="Times New Roman" w:hAnsi="Times New Roman"/>
                <w:bCs/>
                <w:sz w:val="28"/>
                <w:szCs w:val="28"/>
              </w:rPr>
              <w:t xml:space="preserve"> с предоставлением ссылок на публикации</w:t>
            </w:r>
          </w:p>
        </w:tc>
        <w:tc>
          <w:tcPr>
            <w:tcW w:w="1560" w:type="dxa"/>
          </w:tcPr>
          <w:p w14:paraId="0B88E6C8" w14:textId="41549CFA" w:rsidR="00461AF8" w:rsidRPr="00F45298" w:rsidRDefault="00461AF8" w:rsidP="001C61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E" w:rsidRPr="00F45298" w14:paraId="2BDC7A31" w14:textId="77777777" w:rsidTr="000946D2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42A917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D849E" w14:textId="6B440306" w:rsidR="00AE088E" w:rsidRPr="00F45298" w:rsidRDefault="007936C5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549CA" w14:textId="170362D5" w:rsidR="00AE088E" w:rsidRPr="00F45298" w:rsidRDefault="00F73671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88E" w:rsidRPr="00F45298" w14:paraId="23ED8129" w14:textId="77777777" w:rsidTr="000946D2">
        <w:trPr>
          <w:trHeight w:val="20"/>
        </w:trPr>
        <w:tc>
          <w:tcPr>
            <w:tcW w:w="7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86751" w14:textId="77777777" w:rsidR="00AE088E" w:rsidRPr="00F45298" w:rsidRDefault="00AE088E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6D23" w14:textId="2581093B" w:rsidR="00AE088E" w:rsidRPr="00F45298" w:rsidRDefault="007867F4" w:rsidP="007936C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все</w:t>
            </w:r>
            <w:r w:rsidR="00AE088E" w:rsidRPr="00F45298">
              <w:rPr>
                <w:rFonts w:ascii="Times New Roman" w:hAnsi="Times New Roman"/>
                <w:bCs/>
                <w:sz w:val="28"/>
                <w:szCs w:val="28"/>
              </w:rPr>
              <w:t>российских</w:t>
            </w:r>
            <w:r w:rsidR="007936C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36C5" w:rsidRPr="00F45298">
              <w:rPr>
                <w:rFonts w:ascii="Times New Roman" w:hAnsi="Times New Roman"/>
                <w:bCs/>
                <w:sz w:val="28"/>
                <w:szCs w:val="28"/>
              </w:rPr>
              <w:t>средствах массовой информации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7A1F9" w14:textId="4ADE63F4" w:rsidR="00AE088E" w:rsidRPr="00F45298" w:rsidRDefault="00F73671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88E" w:rsidRPr="00BE1462" w14:paraId="4CDA6D4E" w14:textId="77777777" w:rsidTr="000946D2">
        <w:tc>
          <w:tcPr>
            <w:tcW w:w="7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2ABE7F" w14:textId="4E578101" w:rsidR="00AE088E" w:rsidRPr="00F45298" w:rsidRDefault="00AE088E" w:rsidP="00AE08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748"/>
            <w:bookmarkEnd w:id="6"/>
          </w:p>
        </w:tc>
        <w:tc>
          <w:tcPr>
            <w:tcW w:w="6945" w:type="dxa"/>
            <w:vAlign w:val="center"/>
          </w:tcPr>
          <w:p w14:paraId="741179CE" w14:textId="27C75D72" w:rsidR="00AE088E" w:rsidRPr="00F45298" w:rsidRDefault="00AE088E" w:rsidP="007936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5298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Максимальное количество баллов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7AD8C2" w14:textId="17C196BB" w:rsidR="00AE088E" w:rsidRPr="00BE1462" w:rsidRDefault="00F73671" w:rsidP="00AE0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2A03993" w14:textId="62CC0077" w:rsidR="00AD18D1" w:rsidRPr="00E95940" w:rsidRDefault="00970ED1" w:rsidP="00970ED1">
      <w:pPr>
        <w:pStyle w:val="ConsPlusNonformat"/>
        <w:tabs>
          <w:tab w:val="center" w:pos="5103"/>
        </w:tabs>
        <w:spacing w:befor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C8F"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RPr="00E95940" w:rsidSect="00AF77C9">
      <w:headerReference w:type="default" r:id="rId8"/>
      <w:headerReference w:type="first" r:id="rId9"/>
      <w:pgSz w:w="11906" w:h="16838"/>
      <w:pgMar w:top="1418" w:right="567" w:bottom="1276" w:left="1701" w:header="709" w:footer="1134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10B01" w14:textId="77777777" w:rsidR="00EC3CEB" w:rsidRDefault="00EC3CEB" w:rsidP="00582D1A">
      <w:pPr>
        <w:spacing w:after="0" w:line="240" w:lineRule="auto"/>
      </w:pPr>
      <w:r>
        <w:separator/>
      </w:r>
    </w:p>
  </w:endnote>
  <w:endnote w:type="continuationSeparator" w:id="0">
    <w:p w14:paraId="6D18E13E" w14:textId="77777777" w:rsidR="00EC3CEB" w:rsidRDefault="00EC3CEB" w:rsidP="0058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7B552" w14:textId="77777777" w:rsidR="00EC3CEB" w:rsidRDefault="00EC3CEB" w:rsidP="00582D1A">
      <w:pPr>
        <w:spacing w:after="0" w:line="240" w:lineRule="auto"/>
      </w:pPr>
      <w:r>
        <w:separator/>
      </w:r>
    </w:p>
  </w:footnote>
  <w:footnote w:type="continuationSeparator" w:id="0">
    <w:p w14:paraId="6B36903F" w14:textId="77777777" w:rsidR="00EC3CEB" w:rsidRDefault="00EC3CEB" w:rsidP="0058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6229"/>
      <w:docPartObj>
        <w:docPartGallery w:val="Page Numbers (Top of Page)"/>
        <w:docPartUnique/>
      </w:docPartObj>
    </w:sdtPr>
    <w:sdtEndPr/>
    <w:sdtContent>
      <w:p w14:paraId="0FE0CF8C" w14:textId="58656791" w:rsidR="00582D1A" w:rsidRDefault="00582D1A">
        <w:pPr>
          <w:pStyle w:val="a3"/>
          <w:jc w:val="center"/>
        </w:pPr>
        <w:r w:rsidRPr="001D27B3">
          <w:rPr>
            <w:rFonts w:ascii="Times New Roman" w:hAnsi="Times New Roman"/>
            <w:sz w:val="24"/>
            <w:szCs w:val="24"/>
          </w:rPr>
          <w:fldChar w:fldCharType="begin"/>
        </w:r>
        <w:r w:rsidRPr="001D27B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D27B3">
          <w:rPr>
            <w:rFonts w:ascii="Times New Roman" w:hAnsi="Times New Roman"/>
            <w:sz w:val="24"/>
            <w:szCs w:val="24"/>
          </w:rPr>
          <w:fldChar w:fldCharType="separate"/>
        </w:r>
        <w:r w:rsidR="0011190B">
          <w:rPr>
            <w:rFonts w:ascii="Times New Roman" w:hAnsi="Times New Roman"/>
            <w:noProof/>
            <w:sz w:val="24"/>
            <w:szCs w:val="24"/>
          </w:rPr>
          <w:t>28</w:t>
        </w:r>
        <w:r w:rsidRPr="001D27B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398A" w14:textId="3D7A1294" w:rsidR="00E95940" w:rsidRDefault="006B1BBB" w:rsidP="006B1BBB">
    <w:pPr>
      <w:pStyle w:val="a3"/>
      <w:tabs>
        <w:tab w:val="clear" w:pos="9355"/>
        <w:tab w:val="left" w:pos="5910"/>
      </w:tabs>
    </w:pPr>
    <w:r>
      <w:tab/>
    </w:r>
    <w:r>
      <w:tab/>
    </w:r>
  </w:p>
  <w:p w14:paraId="04497523" w14:textId="77777777" w:rsidR="00E95940" w:rsidRDefault="00E95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3"/>
    <w:rsid w:val="0002119B"/>
    <w:rsid w:val="000411FF"/>
    <w:rsid w:val="000508A4"/>
    <w:rsid w:val="000621BE"/>
    <w:rsid w:val="00080E8D"/>
    <w:rsid w:val="0008165E"/>
    <w:rsid w:val="00086FAE"/>
    <w:rsid w:val="00094054"/>
    <w:rsid w:val="000946D2"/>
    <w:rsid w:val="000A1E22"/>
    <w:rsid w:val="000A35B5"/>
    <w:rsid w:val="000B0A1A"/>
    <w:rsid w:val="000C7223"/>
    <w:rsid w:val="000D1F7C"/>
    <w:rsid w:val="000E2A11"/>
    <w:rsid w:val="000E32B8"/>
    <w:rsid w:val="000E7CEC"/>
    <w:rsid w:val="000F1BE5"/>
    <w:rsid w:val="0011190B"/>
    <w:rsid w:val="00114975"/>
    <w:rsid w:val="0013453A"/>
    <w:rsid w:val="0015619B"/>
    <w:rsid w:val="00162371"/>
    <w:rsid w:val="00174D6B"/>
    <w:rsid w:val="00190342"/>
    <w:rsid w:val="00195B4F"/>
    <w:rsid w:val="001A2F1B"/>
    <w:rsid w:val="001B351A"/>
    <w:rsid w:val="001C6142"/>
    <w:rsid w:val="001D07BC"/>
    <w:rsid w:val="001D27B3"/>
    <w:rsid w:val="00226594"/>
    <w:rsid w:val="00241B9B"/>
    <w:rsid w:val="00260649"/>
    <w:rsid w:val="00277B74"/>
    <w:rsid w:val="00277B9C"/>
    <w:rsid w:val="00285A1D"/>
    <w:rsid w:val="00287757"/>
    <w:rsid w:val="00295EC2"/>
    <w:rsid w:val="002D0E08"/>
    <w:rsid w:val="002D277F"/>
    <w:rsid w:val="002F1164"/>
    <w:rsid w:val="002F6F43"/>
    <w:rsid w:val="003011B5"/>
    <w:rsid w:val="003117C5"/>
    <w:rsid w:val="00332DFC"/>
    <w:rsid w:val="00342E37"/>
    <w:rsid w:val="00342F89"/>
    <w:rsid w:val="003448C6"/>
    <w:rsid w:val="003524E4"/>
    <w:rsid w:val="00352817"/>
    <w:rsid w:val="003555D0"/>
    <w:rsid w:val="003636F2"/>
    <w:rsid w:val="00365B85"/>
    <w:rsid w:val="0036689A"/>
    <w:rsid w:val="003C718C"/>
    <w:rsid w:val="003C7463"/>
    <w:rsid w:val="003F0FAA"/>
    <w:rsid w:val="003F6C12"/>
    <w:rsid w:val="004009D6"/>
    <w:rsid w:val="00406591"/>
    <w:rsid w:val="00407F51"/>
    <w:rsid w:val="00434805"/>
    <w:rsid w:val="00440009"/>
    <w:rsid w:val="00442C8F"/>
    <w:rsid w:val="0045582E"/>
    <w:rsid w:val="00461AF8"/>
    <w:rsid w:val="00463DBD"/>
    <w:rsid w:val="004742DA"/>
    <w:rsid w:val="004765E6"/>
    <w:rsid w:val="00493572"/>
    <w:rsid w:val="004A531D"/>
    <w:rsid w:val="004B1B5E"/>
    <w:rsid w:val="004B5303"/>
    <w:rsid w:val="004C0376"/>
    <w:rsid w:val="004E2886"/>
    <w:rsid w:val="004F13AF"/>
    <w:rsid w:val="00500E1D"/>
    <w:rsid w:val="00505B70"/>
    <w:rsid w:val="005117DF"/>
    <w:rsid w:val="0051326D"/>
    <w:rsid w:val="00517C1F"/>
    <w:rsid w:val="005255AD"/>
    <w:rsid w:val="00525A42"/>
    <w:rsid w:val="00525CF6"/>
    <w:rsid w:val="00531E52"/>
    <w:rsid w:val="005333C7"/>
    <w:rsid w:val="00537E96"/>
    <w:rsid w:val="0056263D"/>
    <w:rsid w:val="00575D04"/>
    <w:rsid w:val="005762CF"/>
    <w:rsid w:val="00582D1A"/>
    <w:rsid w:val="00582E4D"/>
    <w:rsid w:val="00593C76"/>
    <w:rsid w:val="0059654D"/>
    <w:rsid w:val="005A6D6E"/>
    <w:rsid w:val="005B3050"/>
    <w:rsid w:val="005D3C28"/>
    <w:rsid w:val="005D6D2A"/>
    <w:rsid w:val="005F4376"/>
    <w:rsid w:val="005F525B"/>
    <w:rsid w:val="005F6BC1"/>
    <w:rsid w:val="005F6BF7"/>
    <w:rsid w:val="006021A6"/>
    <w:rsid w:val="006172BB"/>
    <w:rsid w:val="00620299"/>
    <w:rsid w:val="0062185B"/>
    <w:rsid w:val="00622782"/>
    <w:rsid w:val="00623716"/>
    <w:rsid w:val="006349BA"/>
    <w:rsid w:val="00642FCE"/>
    <w:rsid w:val="006442AC"/>
    <w:rsid w:val="00645FFC"/>
    <w:rsid w:val="00647F4E"/>
    <w:rsid w:val="00653918"/>
    <w:rsid w:val="0065795C"/>
    <w:rsid w:val="00667933"/>
    <w:rsid w:val="00675E79"/>
    <w:rsid w:val="00683D95"/>
    <w:rsid w:val="006919D3"/>
    <w:rsid w:val="00693CBE"/>
    <w:rsid w:val="00694F93"/>
    <w:rsid w:val="006955E3"/>
    <w:rsid w:val="006B1BBB"/>
    <w:rsid w:val="006B616D"/>
    <w:rsid w:val="006C68E5"/>
    <w:rsid w:val="006D494E"/>
    <w:rsid w:val="006D6F99"/>
    <w:rsid w:val="006E12D3"/>
    <w:rsid w:val="006E6B49"/>
    <w:rsid w:val="006E786E"/>
    <w:rsid w:val="00704BF3"/>
    <w:rsid w:val="0071479A"/>
    <w:rsid w:val="00725CC3"/>
    <w:rsid w:val="00731AA0"/>
    <w:rsid w:val="0073673B"/>
    <w:rsid w:val="00743A14"/>
    <w:rsid w:val="007573DA"/>
    <w:rsid w:val="007721A2"/>
    <w:rsid w:val="00775D9F"/>
    <w:rsid w:val="00783017"/>
    <w:rsid w:val="007867F4"/>
    <w:rsid w:val="007936C5"/>
    <w:rsid w:val="007A3870"/>
    <w:rsid w:val="007A3A8E"/>
    <w:rsid w:val="007A5B7C"/>
    <w:rsid w:val="007D09A5"/>
    <w:rsid w:val="007D4173"/>
    <w:rsid w:val="007E18D0"/>
    <w:rsid w:val="007F24DA"/>
    <w:rsid w:val="00851B7E"/>
    <w:rsid w:val="00872194"/>
    <w:rsid w:val="008725F8"/>
    <w:rsid w:val="00886817"/>
    <w:rsid w:val="008A3E09"/>
    <w:rsid w:val="008A65DD"/>
    <w:rsid w:val="008C3FDF"/>
    <w:rsid w:val="008D1386"/>
    <w:rsid w:val="008E1C46"/>
    <w:rsid w:val="008E1EE9"/>
    <w:rsid w:val="008E3A4A"/>
    <w:rsid w:val="008E4CB3"/>
    <w:rsid w:val="008E512A"/>
    <w:rsid w:val="008F0C03"/>
    <w:rsid w:val="00902A25"/>
    <w:rsid w:val="00902C6D"/>
    <w:rsid w:val="00924633"/>
    <w:rsid w:val="009306BC"/>
    <w:rsid w:val="009402D3"/>
    <w:rsid w:val="00940ED8"/>
    <w:rsid w:val="00944AA3"/>
    <w:rsid w:val="00970ED1"/>
    <w:rsid w:val="009742F9"/>
    <w:rsid w:val="0097580B"/>
    <w:rsid w:val="00980BEE"/>
    <w:rsid w:val="009906A8"/>
    <w:rsid w:val="00993B09"/>
    <w:rsid w:val="00994834"/>
    <w:rsid w:val="00994F2D"/>
    <w:rsid w:val="00997FA8"/>
    <w:rsid w:val="009A2616"/>
    <w:rsid w:val="009A303C"/>
    <w:rsid w:val="009B2EBD"/>
    <w:rsid w:val="009B437F"/>
    <w:rsid w:val="009C40E8"/>
    <w:rsid w:val="009C6ED0"/>
    <w:rsid w:val="009D22AD"/>
    <w:rsid w:val="009F2C09"/>
    <w:rsid w:val="00A054F4"/>
    <w:rsid w:val="00A05C19"/>
    <w:rsid w:val="00A1431C"/>
    <w:rsid w:val="00A30E8D"/>
    <w:rsid w:val="00A34BB8"/>
    <w:rsid w:val="00A41E9C"/>
    <w:rsid w:val="00A54A2E"/>
    <w:rsid w:val="00A55A1C"/>
    <w:rsid w:val="00A570AF"/>
    <w:rsid w:val="00A66678"/>
    <w:rsid w:val="00A741E4"/>
    <w:rsid w:val="00A829D9"/>
    <w:rsid w:val="00AA1149"/>
    <w:rsid w:val="00AA1A74"/>
    <w:rsid w:val="00AA2075"/>
    <w:rsid w:val="00AA2437"/>
    <w:rsid w:val="00AA4539"/>
    <w:rsid w:val="00AD18D1"/>
    <w:rsid w:val="00AD4CCA"/>
    <w:rsid w:val="00AE088E"/>
    <w:rsid w:val="00AF6C5A"/>
    <w:rsid w:val="00AF77C9"/>
    <w:rsid w:val="00B01EE2"/>
    <w:rsid w:val="00B40291"/>
    <w:rsid w:val="00B7232A"/>
    <w:rsid w:val="00B77C6B"/>
    <w:rsid w:val="00B85340"/>
    <w:rsid w:val="00BB6886"/>
    <w:rsid w:val="00BB6E5F"/>
    <w:rsid w:val="00BE7BF6"/>
    <w:rsid w:val="00C068D9"/>
    <w:rsid w:val="00C078CA"/>
    <w:rsid w:val="00C14367"/>
    <w:rsid w:val="00C26579"/>
    <w:rsid w:val="00C371E8"/>
    <w:rsid w:val="00C45585"/>
    <w:rsid w:val="00C54215"/>
    <w:rsid w:val="00C55AFF"/>
    <w:rsid w:val="00C64B43"/>
    <w:rsid w:val="00C702EB"/>
    <w:rsid w:val="00C7358D"/>
    <w:rsid w:val="00C75C36"/>
    <w:rsid w:val="00C94A48"/>
    <w:rsid w:val="00C94B39"/>
    <w:rsid w:val="00C96B97"/>
    <w:rsid w:val="00CA2D42"/>
    <w:rsid w:val="00CB1553"/>
    <w:rsid w:val="00CB6A5C"/>
    <w:rsid w:val="00CE0907"/>
    <w:rsid w:val="00CF493A"/>
    <w:rsid w:val="00CF4AD4"/>
    <w:rsid w:val="00D04DD6"/>
    <w:rsid w:val="00D202A8"/>
    <w:rsid w:val="00D305CC"/>
    <w:rsid w:val="00D31EEF"/>
    <w:rsid w:val="00D3488A"/>
    <w:rsid w:val="00D500F2"/>
    <w:rsid w:val="00D70404"/>
    <w:rsid w:val="00D7258E"/>
    <w:rsid w:val="00D73648"/>
    <w:rsid w:val="00D93ECE"/>
    <w:rsid w:val="00DA18AD"/>
    <w:rsid w:val="00DA7762"/>
    <w:rsid w:val="00DC5284"/>
    <w:rsid w:val="00DE610F"/>
    <w:rsid w:val="00DF2638"/>
    <w:rsid w:val="00DF39AE"/>
    <w:rsid w:val="00DF4D72"/>
    <w:rsid w:val="00E04339"/>
    <w:rsid w:val="00E1238F"/>
    <w:rsid w:val="00E2036E"/>
    <w:rsid w:val="00E218FD"/>
    <w:rsid w:val="00E40A1F"/>
    <w:rsid w:val="00E6148E"/>
    <w:rsid w:val="00E65C1C"/>
    <w:rsid w:val="00E94C87"/>
    <w:rsid w:val="00E95940"/>
    <w:rsid w:val="00EA411F"/>
    <w:rsid w:val="00EC263C"/>
    <w:rsid w:val="00EC3CEB"/>
    <w:rsid w:val="00EC7131"/>
    <w:rsid w:val="00ED4915"/>
    <w:rsid w:val="00EE0316"/>
    <w:rsid w:val="00EE1946"/>
    <w:rsid w:val="00EE1D3A"/>
    <w:rsid w:val="00EE45C0"/>
    <w:rsid w:val="00EF0EE6"/>
    <w:rsid w:val="00EF5F30"/>
    <w:rsid w:val="00F16DC4"/>
    <w:rsid w:val="00F45298"/>
    <w:rsid w:val="00F47DD6"/>
    <w:rsid w:val="00F52E5B"/>
    <w:rsid w:val="00F64DB8"/>
    <w:rsid w:val="00F73671"/>
    <w:rsid w:val="00F8386D"/>
    <w:rsid w:val="00F85F89"/>
    <w:rsid w:val="00F9043E"/>
    <w:rsid w:val="00F92D13"/>
    <w:rsid w:val="00FA49AB"/>
    <w:rsid w:val="00FA6931"/>
    <w:rsid w:val="00F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91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Подпись2"/>
    <w:basedOn w:val="a"/>
    <w:rsid w:val="00EE03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D1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8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D1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442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A6B2462A74C2A3977E9F175ED9C3D0494EF3F65038B84626BA8E874F229B49159580EA76A64C1C503477Ay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Татьяна С. Гудовских</cp:lastModifiedBy>
  <cp:revision>19</cp:revision>
  <cp:lastPrinted>2024-12-25T13:37:00Z</cp:lastPrinted>
  <dcterms:created xsi:type="dcterms:W3CDTF">2024-12-23T12:54:00Z</dcterms:created>
  <dcterms:modified xsi:type="dcterms:W3CDTF">2025-04-28T08:48:00Z</dcterms:modified>
</cp:coreProperties>
</file>